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8AB" w:rsidRPr="004B38AB" w:rsidRDefault="004B38AB" w:rsidP="004B38A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lock-26840741"/>
      <w:r w:rsidRPr="004B38A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4B38AB" w:rsidRPr="004B38AB" w:rsidRDefault="004B38AB" w:rsidP="004B38A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B38A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‌</w:t>
      </w:r>
      <w:bookmarkStart w:id="1" w:name="c6077dab-9925-4774-bff8-633c408d96f7"/>
      <w:r w:rsidRPr="004B38A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образования Ростовской области</w:t>
      </w:r>
      <w:bookmarkEnd w:id="1"/>
      <w:r w:rsidRPr="004B38A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‌‌ </w:t>
      </w:r>
    </w:p>
    <w:p w:rsidR="004B38AB" w:rsidRPr="004B38AB" w:rsidRDefault="004B38AB" w:rsidP="004B38A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B38A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‌</w:t>
      </w:r>
      <w:bookmarkStart w:id="2" w:name="788ae511-f951-4a39-a96d-32e07689f645"/>
      <w:r w:rsidRPr="004B38A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по физической культуре и спорту Ростовской области</w:t>
      </w:r>
      <w:bookmarkEnd w:id="2"/>
      <w:r w:rsidRPr="004B38A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‌</w:t>
      </w:r>
      <w:r w:rsidRPr="004B38AB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</w:p>
    <w:p w:rsidR="004B38AB" w:rsidRPr="004B38AB" w:rsidRDefault="004B38AB" w:rsidP="004B38A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4B38AB">
        <w:rPr>
          <w:rFonts w:ascii="Times New Roman" w:hAnsi="Times New Roman" w:cs="Times New Roman"/>
          <w:b/>
          <w:color w:val="000000"/>
          <w:sz w:val="28"/>
          <w:szCs w:val="28"/>
        </w:rPr>
        <w:t>ГБОУ РО "КШИСП"</w:t>
      </w:r>
    </w:p>
    <w:tbl>
      <w:tblPr>
        <w:tblStyle w:val="ac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5"/>
        <w:gridCol w:w="4726"/>
      </w:tblGrid>
      <w:tr w:rsidR="004B38AB" w:rsidRPr="004B38AB" w:rsidTr="00A95F77">
        <w:tc>
          <w:tcPr>
            <w:tcW w:w="5068" w:type="dxa"/>
          </w:tcPr>
          <w:p w:rsidR="004B38AB" w:rsidRPr="004B38AB" w:rsidRDefault="004B38AB" w:rsidP="00A95F7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38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Согласовано</w:t>
            </w:r>
          </w:p>
          <w:p w:rsidR="004B38AB" w:rsidRPr="004B38AB" w:rsidRDefault="004B38AB" w:rsidP="00A95F7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38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директора по УР</w:t>
            </w:r>
          </w:p>
          <w:p w:rsidR="004B38AB" w:rsidRPr="004B38AB" w:rsidRDefault="004B38AB" w:rsidP="00A95F7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38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</w:t>
            </w:r>
          </w:p>
          <w:p w:rsidR="004B38AB" w:rsidRPr="004B38AB" w:rsidRDefault="004B38AB" w:rsidP="00A95F7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38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Н.В. Кичкина</w:t>
            </w:r>
          </w:p>
          <w:p w:rsidR="004B38AB" w:rsidRPr="004B38AB" w:rsidRDefault="004B38AB" w:rsidP="00A95F7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38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 МС №1</w:t>
            </w:r>
          </w:p>
          <w:p w:rsidR="004B38AB" w:rsidRPr="004B38AB" w:rsidRDefault="004B38AB" w:rsidP="00A95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8AB">
              <w:rPr>
                <w:rFonts w:ascii="Times New Roman" w:hAnsi="Times New Roman" w:cs="Times New Roman"/>
                <w:sz w:val="28"/>
                <w:szCs w:val="28"/>
              </w:rPr>
              <w:t>от «30» августа 2023 г.</w:t>
            </w:r>
          </w:p>
        </w:tc>
        <w:tc>
          <w:tcPr>
            <w:tcW w:w="5069" w:type="dxa"/>
          </w:tcPr>
          <w:p w:rsidR="004B38AB" w:rsidRPr="004B38AB" w:rsidRDefault="004B38AB" w:rsidP="00A95F7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38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Утверждено</w:t>
            </w:r>
          </w:p>
          <w:p w:rsidR="004B38AB" w:rsidRPr="004B38AB" w:rsidRDefault="004B38AB" w:rsidP="00A95F7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38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</w:t>
            </w:r>
          </w:p>
          <w:p w:rsidR="004B38AB" w:rsidRPr="004B38AB" w:rsidRDefault="004B38AB" w:rsidP="00A95F7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38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</w:t>
            </w:r>
          </w:p>
          <w:p w:rsidR="004B38AB" w:rsidRPr="004B38AB" w:rsidRDefault="004B38AB" w:rsidP="00A95F7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38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Л.П. Деревянченко</w:t>
            </w:r>
          </w:p>
          <w:p w:rsidR="004B38AB" w:rsidRPr="004B38AB" w:rsidRDefault="004B38AB" w:rsidP="00A95F7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38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Приказ №123</w:t>
            </w:r>
          </w:p>
          <w:p w:rsidR="004B38AB" w:rsidRPr="004B38AB" w:rsidRDefault="004B38AB" w:rsidP="00A95F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38AB">
              <w:rPr>
                <w:rFonts w:ascii="Times New Roman" w:hAnsi="Times New Roman" w:cs="Times New Roman"/>
                <w:sz w:val="28"/>
                <w:szCs w:val="28"/>
              </w:rPr>
              <w:t>от «31» августа 2023 г.</w:t>
            </w:r>
          </w:p>
        </w:tc>
      </w:tr>
    </w:tbl>
    <w:p w:rsidR="004B38AB" w:rsidRPr="004B38AB" w:rsidRDefault="004B38AB" w:rsidP="004B38AB">
      <w:pPr>
        <w:ind w:left="120"/>
        <w:rPr>
          <w:rFonts w:ascii="Times New Roman" w:hAnsi="Times New Roman" w:cs="Times New Roman"/>
          <w:sz w:val="28"/>
          <w:szCs w:val="28"/>
        </w:rPr>
      </w:pPr>
    </w:p>
    <w:p w:rsidR="004B38AB" w:rsidRPr="004B38AB" w:rsidRDefault="004B38AB" w:rsidP="004B38AB">
      <w:pPr>
        <w:ind w:left="120"/>
        <w:rPr>
          <w:rFonts w:ascii="Times New Roman" w:hAnsi="Times New Roman" w:cs="Times New Roman"/>
          <w:sz w:val="28"/>
          <w:szCs w:val="28"/>
        </w:rPr>
      </w:pPr>
    </w:p>
    <w:p w:rsidR="004B38AB" w:rsidRPr="004B38AB" w:rsidRDefault="004B38AB" w:rsidP="004B38AB">
      <w:pPr>
        <w:ind w:left="120"/>
        <w:rPr>
          <w:rFonts w:ascii="Times New Roman" w:hAnsi="Times New Roman" w:cs="Times New Roman"/>
          <w:sz w:val="28"/>
          <w:szCs w:val="28"/>
        </w:rPr>
      </w:pPr>
    </w:p>
    <w:p w:rsidR="004B38AB" w:rsidRPr="004B38AB" w:rsidRDefault="004B38AB" w:rsidP="004B38AB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4B38A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РАБОЧАЯ ПРОГРАММА</w:t>
      </w:r>
    </w:p>
    <w:p w:rsidR="004B38AB" w:rsidRPr="004B38AB" w:rsidRDefault="004B38AB" w:rsidP="004B38A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B3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(</w:t>
      </w:r>
      <w:r w:rsidRPr="004B3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ID </w:t>
      </w:r>
      <w:r w:rsidRPr="004B3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3553719)</w:t>
      </w:r>
    </w:p>
    <w:p w:rsidR="004B38AB" w:rsidRPr="004B38AB" w:rsidRDefault="004B38AB" w:rsidP="004B38A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B38A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учебного предмета «</w:t>
      </w:r>
      <w:r w:rsidRPr="004B38AB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Математика</w:t>
      </w:r>
      <w:r w:rsidRPr="004B38A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»</w:t>
      </w:r>
    </w:p>
    <w:p w:rsidR="004B38AB" w:rsidRPr="004B38AB" w:rsidRDefault="004B38AB" w:rsidP="004B38A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B38A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6 класса основного общего образования</w:t>
      </w:r>
    </w:p>
    <w:p w:rsidR="004B38AB" w:rsidRPr="004B38AB" w:rsidRDefault="004B38AB" w:rsidP="004B38A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B38A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2023-2024 учебный год </w:t>
      </w:r>
    </w:p>
    <w:p w:rsidR="004B38AB" w:rsidRDefault="004B38AB" w:rsidP="004B38AB">
      <w:pPr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B38AB" w:rsidRDefault="004B38AB" w:rsidP="004B38AB">
      <w:pPr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B38AB" w:rsidRDefault="004B38AB" w:rsidP="004B38AB">
      <w:pPr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B38AB" w:rsidRPr="004B38AB" w:rsidRDefault="004B38AB" w:rsidP="004B38AB">
      <w:pPr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B38AB" w:rsidRPr="004B38AB" w:rsidRDefault="004B38AB" w:rsidP="004B38AB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4B38AB">
        <w:rPr>
          <w:rFonts w:ascii="Times New Roman" w:hAnsi="Times New Roman" w:cs="Times New Roman"/>
          <w:sz w:val="28"/>
          <w:szCs w:val="28"/>
          <w:lang w:val="ru-RU"/>
        </w:rPr>
        <w:t>Составитель: Сухова Л.Н.</w:t>
      </w:r>
    </w:p>
    <w:p w:rsidR="004B38AB" w:rsidRPr="004B38AB" w:rsidRDefault="004B38AB" w:rsidP="004B38AB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4B38AB">
        <w:rPr>
          <w:rFonts w:ascii="Times New Roman" w:hAnsi="Times New Roman" w:cs="Times New Roman"/>
          <w:sz w:val="28"/>
          <w:szCs w:val="28"/>
          <w:lang w:val="ru-RU"/>
        </w:rPr>
        <w:t>учитель математики</w:t>
      </w:r>
    </w:p>
    <w:p w:rsidR="004B38AB" w:rsidRPr="004B38AB" w:rsidRDefault="004B38AB" w:rsidP="004B38AB">
      <w:pPr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B38AB" w:rsidRDefault="004B38AB" w:rsidP="004B38AB">
      <w:pPr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B38AB" w:rsidRPr="004B38AB" w:rsidRDefault="004B38AB" w:rsidP="004B38AB">
      <w:pPr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B38AB" w:rsidRPr="004B38AB" w:rsidRDefault="004B38AB" w:rsidP="004B38AB">
      <w:pPr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38AB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  <w:bookmarkStart w:id="3" w:name="8777abab-62ad-4e6d-bb66-8ccfe85cfe1b"/>
      <w:r w:rsidRPr="004B38A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раб. пос. Горный</w:t>
      </w:r>
      <w:bookmarkEnd w:id="3"/>
      <w:r w:rsidRPr="004B38A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‌ </w:t>
      </w:r>
      <w:bookmarkStart w:id="4" w:name="dc72b6e0-474b-4b98-a795-02870ed74afe"/>
      <w:r w:rsidRPr="004B38A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2023</w:t>
      </w:r>
      <w:bookmarkEnd w:id="4"/>
      <w:r w:rsidRPr="004B38A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‌</w:t>
      </w:r>
      <w:r w:rsidRPr="004B38AB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</w:p>
    <w:p w:rsidR="00F25282" w:rsidRPr="004B38AB" w:rsidRDefault="00F25282">
      <w:pPr>
        <w:rPr>
          <w:lang w:val="ru-RU"/>
        </w:rPr>
        <w:sectPr w:rsidR="00F25282" w:rsidRPr="004B38AB">
          <w:pgSz w:w="11906" w:h="16383"/>
          <w:pgMar w:top="1134" w:right="850" w:bottom="1134" w:left="1701" w:header="720" w:footer="720" w:gutter="0"/>
          <w:cols w:space="720"/>
        </w:sectPr>
      </w:pPr>
    </w:p>
    <w:p w:rsidR="00F25282" w:rsidRPr="004B38AB" w:rsidRDefault="00725BFE">
      <w:pPr>
        <w:spacing w:after="0" w:line="264" w:lineRule="auto"/>
        <w:ind w:left="120"/>
        <w:jc w:val="both"/>
        <w:rPr>
          <w:lang w:val="ru-RU"/>
        </w:rPr>
      </w:pPr>
      <w:bookmarkStart w:id="5" w:name="block-26840742"/>
      <w:bookmarkEnd w:id="0"/>
      <w:r w:rsidRPr="004B38A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25282" w:rsidRPr="004B38AB" w:rsidRDefault="00F25282">
      <w:pPr>
        <w:spacing w:after="0" w:line="264" w:lineRule="auto"/>
        <w:ind w:left="120"/>
        <w:jc w:val="both"/>
        <w:rPr>
          <w:lang w:val="ru-RU"/>
        </w:rPr>
      </w:pP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 xml:space="preserve">Приоритетными </w:t>
      </w:r>
      <w:r w:rsidR="00AF56B7">
        <w:rPr>
          <w:rFonts w:ascii="Times New Roman" w:hAnsi="Times New Roman"/>
          <w:color w:val="000000"/>
          <w:sz w:val="28"/>
          <w:lang w:val="ru-RU"/>
        </w:rPr>
        <w:t>целями обучения математике в 6 классе</w:t>
      </w:r>
      <w:r w:rsidRPr="004B38AB">
        <w:rPr>
          <w:rFonts w:ascii="Times New Roman" w:hAnsi="Times New Roman"/>
          <w:color w:val="000000"/>
          <w:sz w:val="28"/>
          <w:lang w:val="ru-RU"/>
        </w:rPr>
        <w:t xml:space="preserve"> являются:</w:t>
      </w:r>
    </w:p>
    <w:p w:rsidR="00F25282" w:rsidRPr="004B38AB" w:rsidRDefault="00725B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 xml:space="preserve">продолжение формирования основных математических понятий (число, величина, геометрическая фигура), обеспечивающих преемственность и </w:t>
      </w:r>
      <w:r w:rsidRPr="004B38AB">
        <w:rPr>
          <w:rFonts w:ascii="Times New Roman" w:hAnsi="Times New Roman"/>
          <w:color w:val="000000"/>
          <w:sz w:val="28"/>
          <w:lang w:val="ru-RU"/>
        </w:rPr>
        <w:t>перспективность математического образования обучающихся;</w:t>
      </w:r>
    </w:p>
    <w:p w:rsidR="00F25282" w:rsidRPr="004B38AB" w:rsidRDefault="00725B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F25282" w:rsidRPr="004B38AB" w:rsidRDefault="00725B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</w:t>
      </w:r>
      <w:r w:rsidRPr="004B38AB">
        <w:rPr>
          <w:rFonts w:ascii="Times New Roman" w:hAnsi="Times New Roman"/>
          <w:color w:val="000000"/>
          <w:sz w:val="28"/>
          <w:lang w:val="ru-RU"/>
        </w:rPr>
        <w:t>е к осознанию взаимосвязи математики и окружающего мира;</w:t>
      </w:r>
    </w:p>
    <w:p w:rsidR="00F25282" w:rsidRPr="004B38AB" w:rsidRDefault="00725B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</w:t>
      </w:r>
      <w:r w:rsidRPr="004B38AB">
        <w:rPr>
          <w:rFonts w:ascii="Times New Roman" w:hAnsi="Times New Roman"/>
          <w:color w:val="000000"/>
          <w:sz w:val="28"/>
          <w:lang w:val="ru-RU"/>
        </w:rPr>
        <w:t>ч, интерпретировать полученные результаты и оценивать их на соответствие практической ситуации.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 xml:space="preserve">Основные линии </w:t>
      </w:r>
      <w:r w:rsidR="00AF56B7">
        <w:rPr>
          <w:rFonts w:ascii="Times New Roman" w:hAnsi="Times New Roman"/>
          <w:color w:val="000000"/>
          <w:sz w:val="28"/>
          <w:lang w:val="ru-RU"/>
        </w:rPr>
        <w:t>содержания курса математики в 6 классе</w:t>
      </w:r>
      <w:r w:rsidRPr="004B38AB">
        <w:rPr>
          <w:rFonts w:ascii="Times New Roman" w:hAnsi="Times New Roman"/>
          <w:color w:val="000000"/>
          <w:sz w:val="28"/>
          <w:lang w:val="ru-RU"/>
        </w:rPr>
        <w:t xml:space="preserve"> – арифметическая и геометрическая, которые развиваются параллельно, каждая в соответствии с собственной</w:t>
      </w:r>
      <w:r w:rsidRPr="004B38AB">
        <w:rPr>
          <w:rFonts w:ascii="Times New Roman" w:hAnsi="Times New Roman"/>
          <w:color w:val="000000"/>
          <w:sz w:val="28"/>
          <w:lang w:val="ru-RU"/>
        </w:rPr>
        <w:t xml:space="preserve">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 xml:space="preserve">Изучение арифметического материала начинается со систематизации и развития </w:t>
      </w:r>
      <w:r w:rsidRPr="004B38AB">
        <w:rPr>
          <w:rFonts w:ascii="Times New Roman" w:hAnsi="Times New Roman"/>
          <w:color w:val="000000"/>
          <w:sz w:val="28"/>
          <w:lang w:val="ru-RU"/>
        </w:rPr>
        <w:t xml:space="preserve">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</w:t>
      </w:r>
      <w:r w:rsidRPr="004B38AB">
        <w:rPr>
          <w:rFonts w:ascii="Times New Roman" w:hAnsi="Times New Roman"/>
          <w:color w:val="000000"/>
          <w:sz w:val="28"/>
          <w:lang w:val="ru-RU"/>
        </w:rPr>
        <w:t>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 xml:space="preserve">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</w:t>
      </w:r>
      <w:r w:rsidRPr="004B38AB">
        <w:rPr>
          <w:rFonts w:ascii="Times New Roman" w:hAnsi="Times New Roman"/>
          <w:color w:val="000000"/>
          <w:sz w:val="28"/>
          <w:lang w:val="ru-RU"/>
        </w:rPr>
        <w:t>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</w:t>
      </w:r>
      <w:r w:rsidRPr="004B38AB">
        <w:rPr>
          <w:rFonts w:ascii="Times New Roman" w:hAnsi="Times New Roman"/>
          <w:color w:val="000000"/>
          <w:sz w:val="28"/>
          <w:lang w:val="ru-RU"/>
        </w:rPr>
        <w:t xml:space="preserve">ляется то, что они также могут рассматриваться в несколько этапов. В 6 классе в начале изучения темы «Положительные и отрицательные числа» </w:t>
      </w:r>
      <w:r w:rsidRPr="004B38A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выделяется подтема «Целые числа», в рамках которой знакомство с отрицательными числами и действиями с положительными </w:t>
      </w:r>
      <w:r w:rsidRPr="004B38AB">
        <w:rPr>
          <w:rFonts w:ascii="Times New Roman" w:hAnsi="Times New Roman"/>
          <w:color w:val="000000"/>
          <w:sz w:val="28"/>
          <w:lang w:val="ru-RU"/>
        </w:rPr>
        <w:t>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</w:t>
      </w:r>
      <w:r w:rsidRPr="004B38AB">
        <w:rPr>
          <w:rFonts w:ascii="Times New Roman" w:hAnsi="Times New Roman"/>
          <w:color w:val="000000"/>
          <w:sz w:val="28"/>
          <w:lang w:val="ru-RU"/>
        </w:rPr>
        <w:t>е рациональных чисел на этом не закончится, а будет продолжено в курсе алгебры 7 класса.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При обуче</w:t>
      </w:r>
      <w:r w:rsidR="00AF56B7">
        <w:rPr>
          <w:rFonts w:ascii="Times New Roman" w:hAnsi="Times New Roman"/>
          <w:color w:val="000000"/>
          <w:sz w:val="28"/>
          <w:lang w:val="ru-RU"/>
        </w:rPr>
        <w:t>нии решению текстовых задач в 6 классе</w:t>
      </w:r>
      <w:r w:rsidRPr="004B38AB">
        <w:rPr>
          <w:rFonts w:ascii="Times New Roman" w:hAnsi="Times New Roman"/>
          <w:color w:val="000000"/>
          <w:sz w:val="28"/>
          <w:lang w:val="ru-RU"/>
        </w:rPr>
        <w:t xml:space="preserve"> используются арифметические приёмы решения. При отраб</w:t>
      </w:r>
      <w:r w:rsidR="00AF56B7">
        <w:rPr>
          <w:rFonts w:ascii="Times New Roman" w:hAnsi="Times New Roman"/>
          <w:color w:val="000000"/>
          <w:sz w:val="28"/>
          <w:lang w:val="ru-RU"/>
        </w:rPr>
        <w:t>отке вычислительных навыков в 6 классе</w:t>
      </w:r>
      <w:r w:rsidRPr="004B38AB">
        <w:rPr>
          <w:rFonts w:ascii="Times New Roman" w:hAnsi="Times New Roman"/>
          <w:color w:val="000000"/>
          <w:sz w:val="28"/>
          <w:lang w:val="ru-RU"/>
        </w:rPr>
        <w:t xml:space="preserve"> рассматриваются текст</w:t>
      </w:r>
      <w:r w:rsidRPr="004B38AB">
        <w:rPr>
          <w:rFonts w:ascii="Times New Roman" w:hAnsi="Times New Roman"/>
          <w:color w:val="000000"/>
          <w:sz w:val="28"/>
          <w:lang w:val="ru-RU"/>
        </w:rPr>
        <w:t>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</w:t>
      </w:r>
      <w:r w:rsidRPr="004B38AB">
        <w:rPr>
          <w:rFonts w:ascii="Times New Roman" w:hAnsi="Times New Roman"/>
          <w:color w:val="000000"/>
          <w:sz w:val="28"/>
          <w:lang w:val="ru-RU"/>
        </w:rPr>
        <w:t>ставленной в форме таблиц или диаграмм.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</w:t>
      </w:r>
      <w:r w:rsidRPr="004B38AB">
        <w:rPr>
          <w:rFonts w:ascii="Times New Roman" w:hAnsi="Times New Roman"/>
          <w:color w:val="000000"/>
          <w:sz w:val="28"/>
          <w:lang w:val="ru-RU"/>
        </w:rPr>
        <w:t>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представлена наглядная геометрия</w:t>
      </w:r>
      <w:r w:rsidRPr="004B38AB">
        <w:rPr>
          <w:rFonts w:ascii="Times New Roman" w:hAnsi="Times New Roman"/>
          <w:color w:val="000000"/>
          <w:sz w:val="28"/>
          <w:lang w:val="ru-RU"/>
        </w:rPr>
        <w:t>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</w:t>
      </w:r>
      <w:r w:rsidRPr="004B38AB">
        <w:rPr>
          <w:rFonts w:ascii="Times New Roman" w:hAnsi="Times New Roman"/>
          <w:color w:val="000000"/>
          <w:sz w:val="28"/>
          <w:lang w:val="ru-RU"/>
        </w:rPr>
        <w:t xml:space="preserve">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</w:t>
      </w:r>
      <w:r w:rsidRPr="004B38AB">
        <w:rPr>
          <w:rFonts w:ascii="Times New Roman" w:hAnsi="Times New Roman"/>
          <w:color w:val="000000"/>
          <w:sz w:val="28"/>
          <w:lang w:val="ru-RU"/>
        </w:rPr>
        <w:t>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F25282" w:rsidRPr="004B38AB" w:rsidRDefault="00AF56B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Согласно учебному плану в 6 классе</w:t>
      </w:r>
      <w:r w:rsidR="00725BFE" w:rsidRPr="004B38AB">
        <w:rPr>
          <w:rFonts w:ascii="Times New Roman" w:hAnsi="Times New Roman"/>
          <w:color w:val="000000"/>
          <w:sz w:val="28"/>
          <w:lang w:val="ru-RU"/>
        </w:rPr>
        <w:t xml:space="preserve"> изучается интегрированный предмет «Матем</w:t>
      </w:r>
      <w:r w:rsidR="00725BFE" w:rsidRPr="004B38AB">
        <w:rPr>
          <w:rFonts w:ascii="Times New Roman" w:hAnsi="Times New Roman"/>
          <w:color w:val="000000"/>
          <w:sz w:val="28"/>
          <w:lang w:val="ru-RU"/>
        </w:rPr>
        <w:t>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bookmarkStart w:id="6" w:name="b3bba1d8-96c6-4edf-a714-0cf8fa85e20b"/>
      <w:r w:rsidRPr="004B38AB">
        <w:rPr>
          <w:rFonts w:ascii="Times New Roman" w:hAnsi="Times New Roman"/>
          <w:color w:val="000000"/>
          <w:sz w:val="28"/>
          <w:lang w:val="ru-RU"/>
        </w:rPr>
        <w:t>На изучение учебного</w:t>
      </w:r>
      <w:r w:rsidR="00AF56B7">
        <w:rPr>
          <w:rFonts w:ascii="Times New Roman" w:hAnsi="Times New Roman"/>
          <w:color w:val="000000"/>
          <w:sz w:val="28"/>
          <w:lang w:val="ru-RU"/>
        </w:rPr>
        <w:t xml:space="preserve"> курса «Математика» отводится 17</w:t>
      </w:r>
      <w:r w:rsidRPr="004B38AB">
        <w:rPr>
          <w:rFonts w:ascii="Times New Roman" w:hAnsi="Times New Roman"/>
          <w:color w:val="000000"/>
          <w:sz w:val="28"/>
          <w:lang w:val="ru-RU"/>
        </w:rPr>
        <w:t>0 часов</w:t>
      </w:r>
      <w:r w:rsidRPr="004B38AB">
        <w:rPr>
          <w:rFonts w:ascii="Times New Roman" w:hAnsi="Times New Roman"/>
          <w:color w:val="000000"/>
          <w:sz w:val="28"/>
          <w:lang w:val="ru-RU"/>
        </w:rPr>
        <w:t xml:space="preserve"> в 6 классе – 170 часов (5 часов в неделю).</w:t>
      </w:r>
      <w:bookmarkEnd w:id="6"/>
    </w:p>
    <w:p w:rsidR="00F25282" w:rsidRPr="004B38AB" w:rsidRDefault="00F25282">
      <w:pPr>
        <w:rPr>
          <w:lang w:val="ru-RU"/>
        </w:rPr>
        <w:sectPr w:rsidR="00F25282" w:rsidRPr="004B38AB">
          <w:pgSz w:w="11906" w:h="16383"/>
          <w:pgMar w:top="1134" w:right="850" w:bottom="1134" w:left="1701" w:header="720" w:footer="720" w:gutter="0"/>
          <w:cols w:space="720"/>
        </w:sectPr>
      </w:pPr>
    </w:p>
    <w:p w:rsidR="00F25282" w:rsidRPr="004B38AB" w:rsidRDefault="00725BFE">
      <w:pPr>
        <w:spacing w:after="0" w:line="264" w:lineRule="auto"/>
        <w:ind w:left="120"/>
        <w:jc w:val="both"/>
        <w:rPr>
          <w:lang w:val="ru-RU"/>
        </w:rPr>
      </w:pPr>
      <w:bookmarkStart w:id="7" w:name="block-26840743"/>
      <w:bookmarkEnd w:id="5"/>
      <w:r w:rsidRPr="004B38A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F25282" w:rsidRPr="004B38AB" w:rsidRDefault="00F25282">
      <w:pPr>
        <w:spacing w:after="0" w:line="264" w:lineRule="auto"/>
        <w:ind w:left="120"/>
        <w:jc w:val="both"/>
        <w:rPr>
          <w:lang w:val="ru-RU"/>
        </w:rPr>
      </w:pPr>
    </w:p>
    <w:p w:rsidR="00F25282" w:rsidRPr="004B38AB" w:rsidRDefault="00725BFE">
      <w:pPr>
        <w:spacing w:after="0" w:line="264" w:lineRule="auto"/>
        <w:ind w:left="120"/>
        <w:jc w:val="both"/>
        <w:rPr>
          <w:lang w:val="ru-RU"/>
        </w:rPr>
      </w:pPr>
      <w:r w:rsidRPr="004B38A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25282" w:rsidRPr="004B38AB" w:rsidRDefault="00F25282">
      <w:pPr>
        <w:spacing w:after="0" w:line="264" w:lineRule="auto"/>
        <w:ind w:left="120"/>
        <w:jc w:val="both"/>
        <w:rPr>
          <w:lang w:val="ru-RU"/>
        </w:rPr>
      </w:pP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</w:t>
      </w:r>
      <w:r w:rsidRPr="004B38AB">
        <w:rPr>
          <w:rFonts w:ascii="Times New Roman" w:hAnsi="Times New Roman"/>
          <w:color w:val="000000"/>
          <w:sz w:val="28"/>
          <w:lang w:val="ru-RU"/>
        </w:rPr>
        <w:t xml:space="preserve">Округление натуральных чисел. 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bookmarkStart w:id="8" w:name="_Toc124426201"/>
      <w:bookmarkEnd w:id="8"/>
      <w:r w:rsidRPr="004B38AB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bookmarkStart w:id="9" w:name="_Toc124426202"/>
      <w:bookmarkEnd w:id="9"/>
      <w:r w:rsidRPr="004B38AB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</w:t>
      </w:r>
      <w:r w:rsidRPr="004B38AB">
        <w:rPr>
          <w:rFonts w:ascii="Times New Roman" w:hAnsi="Times New Roman"/>
          <w:color w:val="000000"/>
          <w:sz w:val="28"/>
          <w:lang w:val="ru-RU"/>
        </w:rPr>
        <w:t xml:space="preserve">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</w:t>
      </w:r>
      <w:r w:rsidRPr="004B38AB">
        <w:rPr>
          <w:rFonts w:ascii="Times New Roman" w:hAnsi="Times New Roman"/>
          <w:color w:val="000000"/>
          <w:sz w:val="28"/>
          <w:lang w:val="ru-RU"/>
        </w:rPr>
        <w:t>и метрическая система мер. Арифметические действия и числовые выражения с обыкновенными и десятичными дробями.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</w:t>
      </w:r>
      <w:r w:rsidRPr="004B38AB">
        <w:rPr>
          <w:rFonts w:ascii="Times New Roman" w:hAnsi="Times New Roman"/>
          <w:color w:val="000000"/>
          <w:sz w:val="28"/>
          <w:lang w:val="ru-RU"/>
        </w:rPr>
        <w:t>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</w:t>
      </w:r>
      <w:r w:rsidRPr="004B38AB">
        <w:rPr>
          <w:rFonts w:ascii="Times New Roman" w:hAnsi="Times New Roman"/>
          <w:color w:val="000000"/>
          <w:sz w:val="28"/>
          <w:lang w:val="ru-RU"/>
        </w:rPr>
        <w:t>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</w:t>
      </w:r>
      <w:r w:rsidRPr="004B38AB">
        <w:rPr>
          <w:rFonts w:ascii="Times New Roman" w:hAnsi="Times New Roman"/>
          <w:color w:val="000000"/>
          <w:sz w:val="28"/>
          <w:lang w:val="ru-RU"/>
        </w:rPr>
        <w:t>сса и ордината. Построение точек и фигур на координатной плоскости.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3"/>
      <w:bookmarkEnd w:id="10"/>
      <w:r w:rsidRPr="004B38AB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</w:t>
      </w:r>
      <w:r w:rsidRPr="004B38AB">
        <w:rPr>
          <w:rFonts w:ascii="Times New Roman" w:hAnsi="Times New Roman"/>
          <w:color w:val="000000"/>
          <w:sz w:val="28"/>
          <w:lang w:val="ru-RU"/>
        </w:rPr>
        <w:t>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4"/>
      <w:bookmarkEnd w:id="11"/>
      <w:r w:rsidRPr="004B38AB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 xml:space="preserve">Решение текстовых задач арифметическим способом. Решение логических задач. Решение задач перебором всех </w:t>
      </w:r>
      <w:r w:rsidRPr="004B38AB">
        <w:rPr>
          <w:rFonts w:ascii="Times New Roman" w:hAnsi="Times New Roman"/>
          <w:color w:val="000000"/>
          <w:sz w:val="28"/>
          <w:lang w:val="ru-RU"/>
        </w:rPr>
        <w:t>возможных вариантов.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lastRenderedPageBreak/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</w:t>
      </w:r>
      <w:r w:rsidRPr="004B38AB">
        <w:rPr>
          <w:rFonts w:ascii="Times New Roman" w:hAnsi="Times New Roman"/>
          <w:color w:val="000000"/>
          <w:sz w:val="28"/>
          <w:lang w:val="ru-RU"/>
        </w:rPr>
        <w:t>ежду единицами измерения каждой величины.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Оценка и прикидка, округление результата. Составление буквенных выражений по условию задач</w:t>
      </w:r>
      <w:r w:rsidRPr="004B38AB">
        <w:rPr>
          <w:rFonts w:ascii="Times New Roman" w:hAnsi="Times New Roman"/>
          <w:color w:val="000000"/>
          <w:sz w:val="28"/>
          <w:lang w:val="ru-RU"/>
        </w:rPr>
        <w:t>и.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5"/>
      <w:bookmarkEnd w:id="12"/>
      <w:r w:rsidRPr="004B38AB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</w:t>
      </w:r>
      <w:r w:rsidRPr="004B38AB">
        <w:rPr>
          <w:rFonts w:ascii="Times New Roman" w:hAnsi="Times New Roman"/>
          <w:color w:val="000000"/>
          <w:sz w:val="28"/>
          <w:lang w:val="ru-RU"/>
        </w:rPr>
        <w:t>угольник, треугольник, окружность, круг.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Измерение и построение</w:t>
      </w:r>
      <w:r w:rsidRPr="004B38AB">
        <w:rPr>
          <w:rFonts w:ascii="Times New Roman" w:hAnsi="Times New Roman"/>
          <w:color w:val="000000"/>
          <w:sz w:val="28"/>
          <w:lang w:val="ru-RU"/>
        </w:rPr>
        <w:t xml:space="preserve">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</w:t>
      </w:r>
      <w:r w:rsidRPr="004B38AB">
        <w:rPr>
          <w:rFonts w:ascii="Times New Roman" w:hAnsi="Times New Roman"/>
          <w:color w:val="000000"/>
          <w:sz w:val="28"/>
          <w:lang w:val="ru-RU"/>
        </w:rPr>
        <w:t>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 xml:space="preserve">Периметр многоугольника. Понятие площади фигуры, единицы измерения площади. Приближённое измерение площади фигур, в том </w:t>
      </w:r>
      <w:r w:rsidRPr="004B38AB">
        <w:rPr>
          <w:rFonts w:ascii="Times New Roman" w:hAnsi="Times New Roman"/>
          <w:color w:val="000000"/>
          <w:sz w:val="28"/>
          <w:lang w:val="ru-RU"/>
        </w:rPr>
        <w:t>числе на квадратной сетке. Приближённое измерение длины окружности, площади круга.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</w:t>
      </w:r>
      <w:r w:rsidRPr="004B38AB">
        <w:rPr>
          <w:rFonts w:ascii="Times New Roman" w:hAnsi="Times New Roman"/>
          <w:color w:val="000000"/>
          <w:sz w:val="28"/>
          <w:lang w:val="ru-RU"/>
        </w:rPr>
        <w:t>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F25282" w:rsidRPr="004B38AB" w:rsidRDefault="00725BFE">
      <w:pPr>
        <w:spacing w:after="0" w:line="264" w:lineRule="auto"/>
        <w:ind w:left="12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 xml:space="preserve">Понятие объёма, единицы измерения </w:t>
      </w:r>
      <w:r w:rsidRPr="004B38AB">
        <w:rPr>
          <w:rFonts w:ascii="Times New Roman" w:hAnsi="Times New Roman"/>
          <w:color w:val="000000"/>
          <w:sz w:val="28"/>
          <w:lang w:val="ru-RU"/>
        </w:rPr>
        <w:t>объёма. Объём прямоугольного параллелепипеда, куба.</w:t>
      </w:r>
    </w:p>
    <w:p w:rsidR="00F25282" w:rsidRPr="004B38AB" w:rsidRDefault="00F25282">
      <w:pPr>
        <w:rPr>
          <w:lang w:val="ru-RU"/>
        </w:rPr>
        <w:sectPr w:rsidR="00F25282" w:rsidRPr="004B38AB" w:rsidSect="00AF56B7">
          <w:pgSz w:w="11906" w:h="16383"/>
          <w:pgMar w:top="1134" w:right="850" w:bottom="426" w:left="1701" w:header="720" w:footer="720" w:gutter="0"/>
          <w:cols w:space="720"/>
        </w:sectPr>
      </w:pPr>
    </w:p>
    <w:p w:rsidR="00F25282" w:rsidRPr="004B38AB" w:rsidRDefault="00725BFE">
      <w:pPr>
        <w:spacing w:after="0" w:line="264" w:lineRule="auto"/>
        <w:ind w:left="120"/>
        <w:jc w:val="both"/>
        <w:rPr>
          <w:lang w:val="ru-RU"/>
        </w:rPr>
      </w:pPr>
      <w:bookmarkStart w:id="13" w:name="block-26840744"/>
      <w:bookmarkEnd w:id="7"/>
      <w:r w:rsidRPr="004B38A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F25282" w:rsidRPr="004B38AB" w:rsidRDefault="00F25282">
      <w:pPr>
        <w:spacing w:after="0" w:line="264" w:lineRule="auto"/>
        <w:ind w:left="120"/>
        <w:jc w:val="both"/>
        <w:rPr>
          <w:lang w:val="ru-RU"/>
        </w:rPr>
      </w:pPr>
    </w:p>
    <w:p w:rsidR="00F25282" w:rsidRPr="004B38AB" w:rsidRDefault="00725BFE">
      <w:pPr>
        <w:spacing w:after="0" w:line="264" w:lineRule="auto"/>
        <w:ind w:left="120"/>
        <w:jc w:val="both"/>
        <w:rPr>
          <w:lang w:val="ru-RU"/>
        </w:rPr>
      </w:pPr>
      <w:r w:rsidRPr="004B38A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25282" w:rsidRPr="004B38AB" w:rsidRDefault="00F25282">
      <w:pPr>
        <w:spacing w:after="0" w:line="264" w:lineRule="auto"/>
        <w:ind w:left="120"/>
        <w:jc w:val="both"/>
        <w:rPr>
          <w:lang w:val="ru-RU"/>
        </w:rPr>
      </w:pP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4B38AB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</w:t>
      </w:r>
      <w:r w:rsidRPr="004B38AB">
        <w:rPr>
          <w:rFonts w:ascii="Times New Roman" w:hAnsi="Times New Roman"/>
          <w:color w:val="000000"/>
          <w:sz w:val="28"/>
          <w:lang w:val="ru-RU"/>
        </w:rPr>
        <w:t>ка» характеризуются: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</w:t>
      </w:r>
      <w:r w:rsidRPr="004B38AB">
        <w:rPr>
          <w:rFonts w:ascii="Times New Roman" w:hAnsi="Times New Roman"/>
          <w:color w:val="000000"/>
          <w:sz w:val="28"/>
          <w:lang w:val="ru-RU"/>
        </w:rPr>
        <w:t>уках и прикладных сферах;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</w:t>
      </w:r>
      <w:r w:rsidRPr="004B38AB">
        <w:rPr>
          <w:rFonts w:ascii="Times New Roman" w:hAnsi="Times New Roman"/>
          <w:color w:val="000000"/>
          <w:sz w:val="28"/>
          <w:lang w:val="ru-RU"/>
        </w:rPr>
        <w:t>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 xml:space="preserve">установкой на активное </w:t>
      </w:r>
      <w:r w:rsidRPr="004B38AB">
        <w:rPr>
          <w:rFonts w:ascii="Times New Roman" w:hAnsi="Times New Roman"/>
          <w:color w:val="000000"/>
          <w:sz w:val="28"/>
          <w:lang w:val="ru-RU"/>
        </w:rPr>
        <w:t>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</w:t>
      </w:r>
      <w:r w:rsidRPr="004B38AB">
        <w:rPr>
          <w:rFonts w:ascii="Times New Roman" w:hAnsi="Times New Roman"/>
          <w:color w:val="000000"/>
          <w:sz w:val="28"/>
          <w:lang w:val="ru-RU"/>
        </w:rPr>
        <w:t>уальной траектории образования и жизненных планов с учётом личных интересов и общественных потребностей;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</w:t>
      </w:r>
      <w:r w:rsidRPr="004B38AB">
        <w:rPr>
          <w:rFonts w:ascii="Times New Roman" w:hAnsi="Times New Roman"/>
          <w:color w:val="000000"/>
          <w:sz w:val="28"/>
          <w:lang w:val="ru-RU"/>
        </w:rPr>
        <w:t>ь математические закономерности в искусстве;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</w:t>
      </w:r>
      <w:r w:rsidRPr="004B38AB">
        <w:rPr>
          <w:rFonts w:ascii="Times New Roman" w:hAnsi="Times New Roman"/>
          <w:color w:val="000000"/>
          <w:sz w:val="28"/>
          <w:lang w:val="ru-RU"/>
        </w:rPr>
        <w:t xml:space="preserve">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b/>
          <w:color w:val="000000"/>
          <w:sz w:val="28"/>
          <w:lang w:val="ru-RU"/>
        </w:rPr>
        <w:t>6) физическое воспита</w:t>
      </w:r>
      <w:r w:rsidRPr="004B38AB">
        <w:rPr>
          <w:rFonts w:ascii="Times New Roman" w:hAnsi="Times New Roman"/>
          <w:b/>
          <w:color w:val="000000"/>
          <w:sz w:val="28"/>
          <w:lang w:val="ru-RU"/>
        </w:rPr>
        <w:t>ние, формирование культуры здоровья и эмоционального благополучия: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</w:t>
      </w:r>
      <w:r w:rsidRPr="004B38AB">
        <w:rPr>
          <w:rFonts w:ascii="Times New Roman" w:hAnsi="Times New Roman"/>
          <w:color w:val="000000"/>
          <w:sz w:val="28"/>
          <w:lang w:val="ru-RU"/>
        </w:rPr>
        <w:t>ивность), сформированностью навыка рефлексии, признанием своего права на ошибку и такого же права другого человека;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</w:t>
      </w:r>
      <w:r w:rsidRPr="004B38AB">
        <w:rPr>
          <w:rFonts w:ascii="Times New Roman" w:hAnsi="Times New Roman"/>
          <w:color w:val="000000"/>
          <w:sz w:val="28"/>
          <w:lang w:val="ru-RU"/>
        </w:rPr>
        <w:t>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</w:t>
      </w:r>
      <w:r w:rsidRPr="004B38AB">
        <w:rPr>
          <w:rFonts w:ascii="Times New Roman" w:hAnsi="Times New Roman"/>
          <w:color w:val="000000"/>
          <w:sz w:val="28"/>
          <w:lang w:val="ru-RU"/>
        </w:rPr>
        <w:t>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</w:t>
      </w:r>
      <w:r w:rsidRPr="004B38AB">
        <w:rPr>
          <w:rFonts w:ascii="Times New Roman" w:hAnsi="Times New Roman"/>
          <w:color w:val="000000"/>
          <w:sz w:val="28"/>
          <w:lang w:val="ru-RU"/>
        </w:rPr>
        <w:t>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</w:t>
      </w:r>
      <w:r w:rsidRPr="004B38AB">
        <w:rPr>
          <w:rFonts w:ascii="Times New Roman" w:hAnsi="Times New Roman"/>
          <w:color w:val="000000"/>
          <w:sz w:val="28"/>
          <w:lang w:val="ru-RU"/>
        </w:rPr>
        <w:t>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F25282" w:rsidRPr="004B38AB" w:rsidRDefault="00725BFE">
      <w:pPr>
        <w:spacing w:after="0" w:line="264" w:lineRule="auto"/>
        <w:ind w:left="120"/>
        <w:jc w:val="both"/>
        <w:rPr>
          <w:lang w:val="ru-RU"/>
        </w:rPr>
      </w:pPr>
      <w:r w:rsidRPr="004B38A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25282" w:rsidRPr="004B38AB" w:rsidRDefault="00F25282">
      <w:pPr>
        <w:spacing w:after="0" w:line="264" w:lineRule="auto"/>
        <w:ind w:left="120"/>
        <w:jc w:val="both"/>
        <w:rPr>
          <w:lang w:val="ru-RU"/>
        </w:rPr>
      </w:pPr>
    </w:p>
    <w:p w:rsidR="00F25282" w:rsidRPr="004B38AB" w:rsidRDefault="00725BFE">
      <w:pPr>
        <w:spacing w:after="0" w:line="264" w:lineRule="auto"/>
        <w:ind w:left="120"/>
        <w:jc w:val="both"/>
        <w:rPr>
          <w:lang w:val="ru-RU"/>
        </w:rPr>
      </w:pPr>
      <w:r w:rsidRPr="004B38A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25282" w:rsidRPr="004B38AB" w:rsidRDefault="00F25282">
      <w:pPr>
        <w:spacing w:after="0" w:line="264" w:lineRule="auto"/>
        <w:ind w:left="120"/>
        <w:jc w:val="both"/>
        <w:rPr>
          <w:lang w:val="ru-RU"/>
        </w:rPr>
      </w:pPr>
    </w:p>
    <w:p w:rsidR="00F25282" w:rsidRDefault="00725BF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Базовые логические </w:t>
      </w:r>
      <w:r>
        <w:rPr>
          <w:rFonts w:ascii="Times New Roman" w:hAnsi="Times New Roman"/>
          <w:b/>
          <w:color w:val="000000"/>
          <w:sz w:val="28"/>
        </w:rPr>
        <w:t>действия:</w:t>
      </w:r>
    </w:p>
    <w:p w:rsidR="00F25282" w:rsidRPr="004B38AB" w:rsidRDefault="00725BF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</w:t>
      </w:r>
      <w:r w:rsidRPr="004B38AB">
        <w:rPr>
          <w:rFonts w:ascii="Times New Roman" w:hAnsi="Times New Roman"/>
          <w:color w:val="000000"/>
          <w:sz w:val="28"/>
          <w:lang w:val="ru-RU"/>
        </w:rPr>
        <w:t>димого анализа;</w:t>
      </w:r>
    </w:p>
    <w:p w:rsidR="00F25282" w:rsidRPr="004B38AB" w:rsidRDefault="00725BF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F25282" w:rsidRPr="004B38AB" w:rsidRDefault="00725BF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</w:t>
      </w:r>
      <w:r w:rsidRPr="004B38AB">
        <w:rPr>
          <w:rFonts w:ascii="Times New Roman" w:hAnsi="Times New Roman"/>
          <w:color w:val="000000"/>
          <w:sz w:val="28"/>
          <w:lang w:val="ru-RU"/>
        </w:rPr>
        <w:t>редлагать критерии для выявления закономерностей и противоречий;</w:t>
      </w:r>
    </w:p>
    <w:p w:rsidR="00F25282" w:rsidRPr="004B38AB" w:rsidRDefault="00725BF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lastRenderedPageBreak/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25282" w:rsidRPr="004B38AB" w:rsidRDefault="00725BF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</w:t>
      </w:r>
      <w:r w:rsidRPr="004B38AB">
        <w:rPr>
          <w:rFonts w:ascii="Times New Roman" w:hAnsi="Times New Roman"/>
          <w:color w:val="000000"/>
          <w:sz w:val="28"/>
          <w:lang w:val="ru-RU"/>
        </w:rPr>
        <w:t>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F25282" w:rsidRPr="004B38AB" w:rsidRDefault="00725BF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</w:t>
      </w:r>
      <w:r w:rsidRPr="004B38AB">
        <w:rPr>
          <w:rFonts w:ascii="Times New Roman" w:hAnsi="Times New Roman"/>
          <w:color w:val="000000"/>
          <w:sz w:val="28"/>
          <w:lang w:val="ru-RU"/>
        </w:rPr>
        <w:t>ирать наиболее подходящий с учётом самостоятельно выделенных критериев).</w:t>
      </w:r>
    </w:p>
    <w:p w:rsidR="00F25282" w:rsidRDefault="00725BF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F25282" w:rsidRPr="004B38AB" w:rsidRDefault="00725BF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</w:t>
      </w:r>
      <w:r w:rsidRPr="004B38AB">
        <w:rPr>
          <w:rFonts w:ascii="Times New Roman" w:hAnsi="Times New Roman"/>
          <w:color w:val="000000"/>
          <w:sz w:val="28"/>
          <w:lang w:val="ru-RU"/>
        </w:rPr>
        <w:t>вать искомое и данное, формировать гипотезу, аргументировать свою позицию, мнение;</w:t>
      </w:r>
    </w:p>
    <w:p w:rsidR="00F25282" w:rsidRPr="004B38AB" w:rsidRDefault="00725BF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</w:t>
      </w:r>
      <w:r w:rsidRPr="004B38AB">
        <w:rPr>
          <w:rFonts w:ascii="Times New Roman" w:hAnsi="Times New Roman"/>
          <w:color w:val="000000"/>
          <w:sz w:val="28"/>
          <w:lang w:val="ru-RU"/>
        </w:rPr>
        <w:t>ду собой;</w:t>
      </w:r>
    </w:p>
    <w:p w:rsidR="00F25282" w:rsidRPr="004B38AB" w:rsidRDefault="00725BF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25282" w:rsidRPr="004B38AB" w:rsidRDefault="00725BF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</w:t>
      </w:r>
      <w:r w:rsidRPr="004B38AB">
        <w:rPr>
          <w:rFonts w:ascii="Times New Roman" w:hAnsi="Times New Roman"/>
          <w:color w:val="000000"/>
          <w:sz w:val="28"/>
          <w:lang w:val="ru-RU"/>
        </w:rPr>
        <w:t xml:space="preserve"> о его развитии в новых условиях.</w:t>
      </w:r>
    </w:p>
    <w:p w:rsidR="00F25282" w:rsidRDefault="00725BF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F25282" w:rsidRPr="004B38AB" w:rsidRDefault="00725BF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F25282" w:rsidRPr="004B38AB" w:rsidRDefault="00725BF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анализировать, систематизировать и интерпретировать информацию различных видов и форм </w:t>
      </w:r>
      <w:r w:rsidRPr="004B38AB">
        <w:rPr>
          <w:rFonts w:ascii="Times New Roman" w:hAnsi="Times New Roman"/>
          <w:color w:val="000000"/>
          <w:sz w:val="28"/>
          <w:lang w:val="ru-RU"/>
        </w:rPr>
        <w:t>представления;</w:t>
      </w:r>
    </w:p>
    <w:p w:rsidR="00F25282" w:rsidRPr="004B38AB" w:rsidRDefault="00725BF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F25282" w:rsidRPr="004B38AB" w:rsidRDefault="00725BF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F25282" w:rsidRDefault="00725BF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</w:t>
      </w:r>
      <w:r>
        <w:rPr>
          <w:rFonts w:ascii="Times New Roman" w:hAnsi="Times New Roman"/>
          <w:b/>
          <w:color w:val="000000"/>
          <w:sz w:val="28"/>
        </w:rPr>
        <w:t>ативные универсальные учебные действия:</w:t>
      </w:r>
    </w:p>
    <w:p w:rsidR="00F25282" w:rsidRPr="004B38AB" w:rsidRDefault="00725BF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</w:t>
      </w:r>
      <w:r w:rsidRPr="004B38AB">
        <w:rPr>
          <w:rFonts w:ascii="Times New Roman" w:hAnsi="Times New Roman"/>
          <w:color w:val="000000"/>
          <w:sz w:val="28"/>
          <w:lang w:val="ru-RU"/>
        </w:rPr>
        <w:t>ть полученный результат;</w:t>
      </w:r>
    </w:p>
    <w:p w:rsidR="00F25282" w:rsidRPr="004B38AB" w:rsidRDefault="00725BF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 xml:space="preserve"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</w:t>
      </w:r>
      <w:r w:rsidRPr="004B38A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участников диалога, обнаруживать различие и </w:t>
      </w:r>
      <w:r w:rsidRPr="004B38AB">
        <w:rPr>
          <w:rFonts w:ascii="Times New Roman" w:hAnsi="Times New Roman"/>
          <w:color w:val="000000"/>
          <w:sz w:val="28"/>
          <w:lang w:val="ru-RU"/>
        </w:rPr>
        <w:t>сходство позиций, в корректной форме формулировать разногласия, свои возражения;</w:t>
      </w:r>
    </w:p>
    <w:p w:rsidR="00F25282" w:rsidRPr="004B38AB" w:rsidRDefault="00725BF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F25282" w:rsidRPr="004B38AB" w:rsidRDefault="00725BF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по</w:t>
      </w:r>
      <w:r w:rsidRPr="004B38AB">
        <w:rPr>
          <w:rFonts w:ascii="Times New Roman" w:hAnsi="Times New Roman"/>
          <w:color w:val="000000"/>
          <w:sz w:val="28"/>
          <w:lang w:val="ru-RU"/>
        </w:rPr>
        <w:t xml:space="preserve">нимать и использовать преимущества командной и индивидуальной работы при решении учебных математических задач; </w:t>
      </w:r>
    </w:p>
    <w:p w:rsidR="00F25282" w:rsidRPr="004B38AB" w:rsidRDefault="00725BF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планировать организацию совместной работы, распределять виды работ, договариваться, обсуждать процесс и </w:t>
      </w:r>
      <w:r w:rsidRPr="004B38AB">
        <w:rPr>
          <w:rFonts w:ascii="Times New Roman" w:hAnsi="Times New Roman"/>
          <w:color w:val="000000"/>
          <w:sz w:val="28"/>
          <w:lang w:val="ru-RU"/>
        </w:rPr>
        <w:t>результат работы, обобщать мнения нескольких людей;</w:t>
      </w:r>
    </w:p>
    <w:p w:rsidR="00F25282" w:rsidRPr="004B38AB" w:rsidRDefault="00725BF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</w:t>
      </w:r>
      <w:r w:rsidRPr="004B38AB">
        <w:rPr>
          <w:rFonts w:ascii="Times New Roman" w:hAnsi="Times New Roman"/>
          <w:color w:val="000000"/>
          <w:sz w:val="28"/>
          <w:lang w:val="ru-RU"/>
        </w:rPr>
        <w:t>о вклада в общий продукт по критериям, сформулированным участниками взаимодействия.</w:t>
      </w:r>
    </w:p>
    <w:p w:rsidR="00F25282" w:rsidRPr="004B38AB" w:rsidRDefault="00725BFE">
      <w:pPr>
        <w:spacing w:after="0" w:line="264" w:lineRule="auto"/>
        <w:ind w:left="120"/>
        <w:jc w:val="both"/>
        <w:rPr>
          <w:lang w:val="ru-RU"/>
        </w:rPr>
      </w:pPr>
      <w:r w:rsidRPr="004B38A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25282" w:rsidRPr="004B38AB" w:rsidRDefault="00F25282">
      <w:pPr>
        <w:spacing w:after="0" w:line="264" w:lineRule="auto"/>
        <w:ind w:left="120"/>
        <w:jc w:val="both"/>
        <w:rPr>
          <w:lang w:val="ru-RU"/>
        </w:rPr>
      </w:pPr>
    </w:p>
    <w:p w:rsidR="00F25282" w:rsidRPr="004B38AB" w:rsidRDefault="00725BFE">
      <w:pPr>
        <w:spacing w:after="0" w:line="264" w:lineRule="auto"/>
        <w:ind w:left="120"/>
        <w:jc w:val="both"/>
        <w:rPr>
          <w:lang w:val="ru-RU"/>
        </w:rPr>
      </w:pPr>
      <w:r w:rsidRPr="004B38A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25282" w:rsidRPr="004B38AB" w:rsidRDefault="00725BF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</w:t>
      </w:r>
      <w:r w:rsidRPr="004B38AB">
        <w:rPr>
          <w:rFonts w:ascii="Times New Roman" w:hAnsi="Times New Roman"/>
          <w:color w:val="000000"/>
          <w:sz w:val="28"/>
          <w:lang w:val="ru-RU"/>
        </w:rPr>
        <w:t>щихся ресурсов и собственных возможностей, аргументировать и корректировать варианты решений с учётом новой информации.</w:t>
      </w:r>
    </w:p>
    <w:p w:rsidR="00F25282" w:rsidRDefault="00725BF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F25282" w:rsidRPr="004B38AB" w:rsidRDefault="00725BF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F25282" w:rsidRPr="004B38AB" w:rsidRDefault="00725BF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F25282" w:rsidRPr="004B38AB" w:rsidRDefault="00725BF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</w:t>
      </w:r>
      <w:r w:rsidRPr="004B38AB">
        <w:rPr>
          <w:rFonts w:ascii="Times New Roman" w:hAnsi="Times New Roman"/>
          <w:color w:val="000000"/>
          <w:sz w:val="28"/>
          <w:lang w:val="ru-RU"/>
        </w:rPr>
        <w:t>нять причины достижения или недостижения цели, находить ошибку, давать оценку приобретённому опыту.</w:t>
      </w:r>
    </w:p>
    <w:p w:rsidR="00F25282" w:rsidRPr="004B38AB" w:rsidRDefault="00F25282">
      <w:pPr>
        <w:spacing w:after="0" w:line="264" w:lineRule="auto"/>
        <w:ind w:left="120"/>
        <w:jc w:val="both"/>
        <w:rPr>
          <w:lang w:val="ru-RU"/>
        </w:rPr>
      </w:pPr>
    </w:p>
    <w:p w:rsidR="00F25282" w:rsidRPr="004B38AB" w:rsidRDefault="00725BFE">
      <w:pPr>
        <w:spacing w:after="0" w:line="264" w:lineRule="auto"/>
        <w:ind w:left="120"/>
        <w:jc w:val="both"/>
        <w:rPr>
          <w:lang w:val="ru-RU"/>
        </w:rPr>
      </w:pPr>
      <w:r w:rsidRPr="004B38AB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F25282" w:rsidRPr="004B38AB" w:rsidRDefault="00F25282">
      <w:pPr>
        <w:spacing w:after="0" w:line="264" w:lineRule="auto"/>
        <w:ind w:left="120"/>
        <w:jc w:val="both"/>
        <w:rPr>
          <w:lang w:val="ru-RU"/>
        </w:rPr>
      </w:pP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B38AB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4B38A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bookmarkStart w:id="14" w:name="_Toc124426211"/>
      <w:bookmarkEnd w:id="14"/>
      <w:r w:rsidRPr="004B38A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lastRenderedPageBreak/>
        <w:t>Сравнивать и упорядочивать це</w:t>
      </w:r>
      <w:r w:rsidRPr="004B38AB">
        <w:rPr>
          <w:rFonts w:ascii="Times New Roman" w:hAnsi="Times New Roman"/>
          <w:color w:val="000000"/>
          <w:sz w:val="28"/>
          <w:lang w:val="ru-RU"/>
        </w:rPr>
        <w:t>лые числа, обыкновенные и десятичные дроби, сравнивать числа одного и разных знаков.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</w:t>
      </w:r>
      <w:r w:rsidRPr="004B38AB">
        <w:rPr>
          <w:rFonts w:ascii="Times New Roman" w:hAnsi="Times New Roman"/>
          <w:color w:val="000000"/>
          <w:sz w:val="28"/>
          <w:lang w:val="ru-RU"/>
        </w:rPr>
        <w:t>и числами.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</w:t>
      </w:r>
      <w:r w:rsidRPr="004B38AB">
        <w:rPr>
          <w:rFonts w:ascii="Times New Roman" w:hAnsi="Times New Roman"/>
          <w:color w:val="000000"/>
          <w:sz w:val="28"/>
          <w:lang w:val="ru-RU"/>
        </w:rPr>
        <w:t xml:space="preserve">и изображать числа точками на координатной прямой, находить модуль числа. 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bookmarkStart w:id="15" w:name="_Toc124426212"/>
      <w:bookmarkEnd w:id="15"/>
      <w:r w:rsidRPr="004B38AB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Пользоваться</w:t>
      </w:r>
      <w:r w:rsidRPr="004B38AB">
        <w:rPr>
          <w:rFonts w:ascii="Times New Roman" w:hAnsi="Times New Roman"/>
          <w:color w:val="000000"/>
          <w:sz w:val="28"/>
          <w:lang w:val="ru-RU"/>
        </w:rPr>
        <w:t xml:space="preserve"> масштабом, составлять пропорции и отношения. 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</w:t>
      </w:r>
      <w:r w:rsidRPr="004B38AB">
        <w:rPr>
          <w:rFonts w:ascii="Times New Roman" w:hAnsi="Times New Roman"/>
          <w:color w:val="000000"/>
          <w:sz w:val="28"/>
          <w:lang w:val="ru-RU"/>
        </w:rPr>
        <w:t>ия.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bookmarkStart w:id="16" w:name="_Toc124426213"/>
      <w:bookmarkEnd w:id="16"/>
      <w:r w:rsidRPr="004B38AB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</w:t>
      </w:r>
      <w:r w:rsidRPr="004B38AB">
        <w:rPr>
          <w:rFonts w:ascii="Times New Roman" w:hAnsi="Times New Roman"/>
          <w:color w:val="000000"/>
          <w:sz w:val="28"/>
          <w:lang w:val="ru-RU"/>
        </w:rPr>
        <w:t>ты.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</w:t>
      </w:r>
      <w:r w:rsidRPr="004B38AB">
        <w:rPr>
          <w:rFonts w:ascii="Times New Roman" w:hAnsi="Times New Roman"/>
          <w:color w:val="000000"/>
          <w:sz w:val="28"/>
          <w:lang w:val="ru-RU"/>
        </w:rPr>
        <w:t>тствующих величин.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lastRenderedPageBreak/>
        <w:t>Представля</w:t>
      </w:r>
      <w:r w:rsidRPr="004B38AB">
        <w:rPr>
          <w:rFonts w:ascii="Times New Roman" w:hAnsi="Times New Roman"/>
          <w:color w:val="000000"/>
          <w:sz w:val="28"/>
          <w:lang w:val="ru-RU"/>
        </w:rPr>
        <w:t>ть информацию с помощью таблиц, линейной и столбчатой диаграмм.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4"/>
      <w:bookmarkEnd w:id="17"/>
      <w:r w:rsidRPr="004B38AB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Изображать с помо</w:t>
      </w:r>
      <w:r w:rsidRPr="004B38AB">
        <w:rPr>
          <w:rFonts w:ascii="Times New Roman" w:hAnsi="Times New Roman"/>
          <w:color w:val="000000"/>
          <w:sz w:val="28"/>
          <w:lang w:val="ru-RU"/>
        </w:rPr>
        <w:t>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</w:t>
      </w:r>
      <w:r w:rsidRPr="004B38AB">
        <w:rPr>
          <w:rFonts w:ascii="Times New Roman" w:hAnsi="Times New Roman"/>
          <w:color w:val="000000"/>
          <w:sz w:val="28"/>
          <w:lang w:val="ru-RU"/>
        </w:rPr>
        <w:t>мметрией: ось симметрии, центр симметрии.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bookmarkStart w:id="18" w:name="_GoBack"/>
      <w:bookmarkEnd w:id="18"/>
      <w:r w:rsidRPr="004B38AB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</w:t>
      </w:r>
      <w:r w:rsidRPr="004B38AB">
        <w:rPr>
          <w:rFonts w:ascii="Times New Roman" w:hAnsi="Times New Roman"/>
          <w:color w:val="000000"/>
          <w:sz w:val="28"/>
          <w:lang w:val="ru-RU"/>
        </w:rPr>
        <w:t>тной сетке.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</w:t>
      </w:r>
      <w:r w:rsidRPr="004B38AB">
        <w:rPr>
          <w:rFonts w:ascii="Times New Roman" w:hAnsi="Times New Roman"/>
          <w:color w:val="000000"/>
          <w:sz w:val="28"/>
          <w:lang w:val="ru-RU"/>
        </w:rPr>
        <w:t>рез другие.</w:t>
      </w:r>
    </w:p>
    <w:p w:rsidR="00F25282" w:rsidRPr="004B38AB" w:rsidRDefault="00725BFE">
      <w:pPr>
        <w:spacing w:after="0" w:line="264" w:lineRule="auto"/>
        <w:ind w:firstLine="600"/>
        <w:jc w:val="both"/>
        <w:rPr>
          <w:lang w:val="ru-RU"/>
        </w:rPr>
      </w:pPr>
      <w:r w:rsidRPr="004B38AB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F25282" w:rsidRPr="004B38AB" w:rsidRDefault="00F25282">
      <w:pPr>
        <w:rPr>
          <w:lang w:val="ru-RU"/>
        </w:rPr>
        <w:sectPr w:rsidR="00F25282" w:rsidRPr="004B38AB" w:rsidSect="00AF56B7">
          <w:pgSz w:w="11906" w:h="16383"/>
          <w:pgMar w:top="1134" w:right="850" w:bottom="709" w:left="1701" w:header="720" w:footer="720" w:gutter="0"/>
          <w:cols w:space="720"/>
        </w:sectPr>
      </w:pPr>
    </w:p>
    <w:p w:rsidR="00F25282" w:rsidRPr="00AF56B7" w:rsidRDefault="00F25282" w:rsidP="00AF56B7">
      <w:pPr>
        <w:tabs>
          <w:tab w:val="left" w:pos="2186"/>
        </w:tabs>
        <w:rPr>
          <w:lang w:val="ru-RU"/>
        </w:rPr>
        <w:sectPr w:rsidR="00F25282" w:rsidRPr="00AF56B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9" w:name="block-26840740"/>
      <w:bookmarkEnd w:id="13"/>
    </w:p>
    <w:p w:rsidR="00AF56B7" w:rsidRDefault="00AF56B7" w:rsidP="00AF56B7">
      <w:pPr>
        <w:spacing w:after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</w:t>
      </w:r>
      <w:r>
        <w:rPr>
          <w:rFonts w:ascii="Times New Roman" w:hAnsi="Times New Roman"/>
          <w:b/>
          <w:color w:val="000000"/>
          <w:sz w:val="28"/>
          <w:lang w:val="ru-RU"/>
        </w:rPr>
        <w:t>Е</w:t>
      </w:r>
    </w:p>
    <w:p w:rsidR="00F25282" w:rsidRDefault="00725BFE" w:rsidP="00AF56B7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F25282" w:rsidTr="00AF56B7">
        <w:trPr>
          <w:trHeight w:val="144"/>
          <w:tblCellSpacing w:w="20" w:type="nil"/>
        </w:trPr>
        <w:tc>
          <w:tcPr>
            <w:tcW w:w="12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5282" w:rsidRDefault="00F25282">
            <w:pPr>
              <w:spacing w:after="0"/>
              <w:ind w:left="135"/>
            </w:pPr>
          </w:p>
        </w:tc>
        <w:tc>
          <w:tcPr>
            <w:tcW w:w="45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25282" w:rsidRDefault="00F252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25282" w:rsidRDefault="00F25282">
            <w:pPr>
              <w:spacing w:after="0"/>
              <w:ind w:left="135"/>
            </w:pPr>
          </w:p>
        </w:tc>
      </w:tr>
      <w:tr w:rsidR="00F25282" w:rsidTr="00AF56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282" w:rsidRDefault="00F252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282" w:rsidRDefault="00F25282"/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5282" w:rsidRDefault="00F2528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5282" w:rsidRDefault="00F2528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5282" w:rsidRDefault="00F252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282" w:rsidRDefault="00F25282"/>
        </w:tc>
      </w:tr>
      <w:tr w:rsidR="00F25282" w:rsidRPr="004B38AB" w:rsidTr="00AF56B7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25282" w:rsidRPr="004B38AB" w:rsidTr="00AF56B7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Наглядная геометрия. Прямые </w:t>
            </w: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на плоскости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25282" w:rsidRPr="004B38AB" w:rsidTr="00AF56B7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25282" w:rsidRPr="004B38AB" w:rsidTr="00AF56B7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25282" w:rsidRPr="004B38AB" w:rsidTr="00AF56B7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25282" w:rsidRPr="004B38AB" w:rsidTr="00AF56B7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Наглядная геометрия. Фигуры на </w:t>
            </w: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25282" w:rsidRPr="004B38AB" w:rsidTr="00AF56B7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25282" w:rsidRPr="004B38AB" w:rsidTr="00AF56B7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25282" w:rsidRPr="004B38AB" w:rsidTr="00AF56B7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25282" w:rsidRPr="004B38AB" w:rsidTr="00AF56B7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25282" w:rsidTr="00AF56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5282" w:rsidRDefault="00F25282"/>
        </w:tc>
      </w:tr>
    </w:tbl>
    <w:p w:rsidR="00F25282" w:rsidRDefault="00F25282">
      <w:pPr>
        <w:sectPr w:rsidR="00F252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5282" w:rsidRDefault="00F25282">
      <w:pPr>
        <w:sectPr w:rsidR="00F252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5282" w:rsidRDefault="00F25282" w:rsidP="00AF56B7">
      <w:pPr>
        <w:spacing w:after="0"/>
      </w:pPr>
      <w:bookmarkStart w:id="20" w:name="block-26840739"/>
      <w:bookmarkEnd w:id="19"/>
    </w:p>
    <w:p w:rsidR="00F25282" w:rsidRDefault="00F25282">
      <w:pPr>
        <w:sectPr w:rsidR="00F252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56B7" w:rsidRDefault="00725BFE" w:rsidP="00AF56B7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AF56B7"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AF56B7" w:rsidRDefault="00AF56B7" w:rsidP="00AF56B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25282" w:rsidRDefault="00725B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4020"/>
        <w:gridCol w:w="1137"/>
        <w:gridCol w:w="1841"/>
        <w:gridCol w:w="1910"/>
        <w:gridCol w:w="1423"/>
        <w:gridCol w:w="2824"/>
      </w:tblGrid>
      <w:tr w:rsidR="00F25282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5282" w:rsidRDefault="00F2528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25282" w:rsidRDefault="00F252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25282" w:rsidRDefault="00F25282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282" w:rsidRDefault="00F252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282" w:rsidRDefault="00F25282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5282" w:rsidRDefault="00F25282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5282" w:rsidRDefault="00F25282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5282" w:rsidRDefault="00F252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282" w:rsidRDefault="00F252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282" w:rsidRDefault="00F25282"/>
        </w:tc>
      </w:tr>
      <w:tr w:rsidR="00F25282" w:rsidRPr="004B38A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25282" w:rsidRPr="004B38A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F25282" w:rsidRPr="004B38A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5282" w:rsidRPr="004B38A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многозначными </w:t>
            </w: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натуральными числами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F25282" w:rsidRPr="004B38A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25282" w:rsidRPr="004B38A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5282" w:rsidRPr="004B38A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многозначными натуральными </w:t>
            </w: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3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Среднее арифметическое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Среднее арифметическое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Среднее арифметическое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в круговых диаграммах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в круговых диаграммах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в круговых диаграммах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треугольников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треугольников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треугольников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множества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множества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числа на простые множества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числа на простые множества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Наибольший общий делитель. Взаимно простые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Наибольший общий делитель. Взаимно простые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Наибольший общий делитель. Взаимно простые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Наименьшее общее кратное натуральных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Наименьшее общее кратное натуральных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Наименьшее общее кратное натуральных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Наименьшее общее кратное натуральных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дробей к наименьшему общему знаменателю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дробей к наименьшему общему знаменателю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дробей к наименьшему общему знаменателю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дробей к наименьшему общему знаменателю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сложение и вычитание обыкновенных дробей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сложение и вычитание обыкновенных дробей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сложение и вычитание обыкновенных дробей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сложение и вычитание обыкновенных дробей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сложение и вычитание обыкновенных дробей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</w:t>
            </w: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сложение и вычитание обыкновенных дробей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сложение и вычитание смешанных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сложение и вычитание смешанных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сложение и вычитание смешанных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сложение и вычитание смешанных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сложение и вычитание смешанных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сложение и вычитание смешанных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сложение и вычитание смешанных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урок на по материалу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умножение смешанных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умножение смешанных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умножение смешанных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умножение смешанных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дроби от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дроби от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дроби от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дроби от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распределительного свойства умножения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распределительного свойства умножения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распределительного свойства умножения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распределительного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свойства умножения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распределительного свойства умножения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деление смешанных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Действие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смешанных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деление смешанных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деление смешанных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деление смешанных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</w:t>
            </w: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числа по его дроби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числа по его дроби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числа по его дроби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числа по его дроби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Дробные выражения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Дробные выражения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Дробные выражения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обратная пропорциональные зависимости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обратная пропорциональные зависимости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обратная пропорциональные зависимости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№7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Длина окружности и площадь круга.Шар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Длина окружности и площадь круга.Шар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Длина окружности и площадь круга.Шар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№8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Противоположные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Противоположные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величин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величин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№9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положительных и отрицательных чисел с помощью координатной прямой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положительных и отрицательных чисел с помощью координатной прямой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отрицательных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отрицательных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чисел с разными </w:t>
            </w: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заками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чисел с разными заками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чисел с разными заками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вычитание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вычитание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вычитание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№10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умножение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умножение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умножение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действие с рациональными числами.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действие с рациональными числами.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№11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скобок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скобок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Коэффициент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Коэффициент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Коэффициент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слагаемые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слагаемые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№12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№13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плоскость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плоскость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плоскость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на графиках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на графиках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на графиках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№14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значения выражений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свойства арифметических действий над рациональными вычислениями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№15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контрольной работы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занятие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25282" w:rsidRDefault="00F25282">
            <w:pPr>
              <w:spacing w:after="0"/>
              <w:ind w:left="135"/>
            </w:pPr>
          </w:p>
        </w:tc>
      </w:tr>
      <w:tr w:rsidR="00F252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5282" w:rsidRPr="004B38AB" w:rsidRDefault="00725BFE">
            <w:pPr>
              <w:spacing w:after="0"/>
              <w:ind w:left="135"/>
              <w:rPr>
                <w:lang w:val="ru-RU"/>
              </w:rPr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 w:rsidRPr="004B3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25282" w:rsidRDefault="00725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5282" w:rsidRDefault="00F25282"/>
        </w:tc>
      </w:tr>
    </w:tbl>
    <w:p w:rsidR="00F25282" w:rsidRDefault="00F25282">
      <w:pPr>
        <w:sectPr w:rsidR="00F252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5282" w:rsidRPr="00AF56B7" w:rsidRDefault="00F25282" w:rsidP="00AF56B7">
      <w:pPr>
        <w:tabs>
          <w:tab w:val="left" w:pos="850"/>
        </w:tabs>
        <w:sectPr w:rsidR="00F25282" w:rsidRPr="00AF56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5282" w:rsidRPr="00AF56B7" w:rsidRDefault="00725BFE">
      <w:pPr>
        <w:spacing w:after="0"/>
        <w:ind w:left="120"/>
        <w:rPr>
          <w:lang w:val="ru-RU"/>
        </w:rPr>
      </w:pPr>
      <w:bookmarkStart w:id="21" w:name="block-26840745"/>
      <w:bookmarkEnd w:id="20"/>
      <w:r w:rsidRPr="00AF56B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25282" w:rsidRPr="00AF56B7" w:rsidRDefault="00725BFE">
      <w:pPr>
        <w:spacing w:after="0" w:line="480" w:lineRule="auto"/>
        <w:ind w:left="120"/>
        <w:rPr>
          <w:lang w:val="ru-RU"/>
        </w:rPr>
      </w:pPr>
      <w:r w:rsidRPr="00AF56B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25282" w:rsidRPr="004B38AB" w:rsidRDefault="00725BFE">
      <w:pPr>
        <w:spacing w:after="0" w:line="480" w:lineRule="auto"/>
        <w:ind w:left="120"/>
        <w:rPr>
          <w:lang w:val="ru-RU"/>
        </w:rPr>
      </w:pPr>
      <w:bookmarkStart w:id="22" w:name="d7c2c798-9b73-44dc-9a35-b94ca1af2727"/>
      <w:r w:rsidRPr="004B38AB">
        <w:rPr>
          <w:rFonts w:ascii="Times New Roman" w:hAnsi="Times New Roman"/>
          <w:color w:val="000000"/>
          <w:sz w:val="28"/>
          <w:lang w:val="ru-RU"/>
        </w:rPr>
        <w:t>• Математика: 6-й класс: базовый уровень: учебник: в 2 частях, 6 класс/ Виленкин Н.Я., Жохов В.И., Чесноков А.С. и другие, Акционерное общество «И</w:t>
      </w:r>
      <w:r w:rsidRPr="004B38AB">
        <w:rPr>
          <w:rFonts w:ascii="Times New Roman" w:hAnsi="Times New Roman"/>
          <w:color w:val="000000"/>
          <w:sz w:val="28"/>
          <w:lang w:val="ru-RU"/>
        </w:rPr>
        <w:t>здательство «Просвещение»</w:t>
      </w:r>
      <w:bookmarkEnd w:id="22"/>
    </w:p>
    <w:p w:rsidR="00F25282" w:rsidRPr="004B38AB" w:rsidRDefault="00F25282">
      <w:pPr>
        <w:spacing w:after="0" w:line="480" w:lineRule="auto"/>
        <w:ind w:left="120"/>
        <w:rPr>
          <w:lang w:val="ru-RU"/>
        </w:rPr>
      </w:pPr>
    </w:p>
    <w:p w:rsidR="00F25282" w:rsidRPr="004B38AB" w:rsidRDefault="00F25282">
      <w:pPr>
        <w:spacing w:after="0"/>
        <w:ind w:left="120"/>
        <w:rPr>
          <w:lang w:val="ru-RU"/>
        </w:rPr>
      </w:pPr>
    </w:p>
    <w:p w:rsidR="00F25282" w:rsidRPr="004B38AB" w:rsidRDefault="00725BFE">
      <w:pPr>
        <w:spacing w:after="0" w:line="480" w:lineRule="auto"/>
        <w:ind w:left="120"/>
        <w:rPr>
          <w:lang w:val="ru-RU"/>
        </w:rPr>
      </w:pPr>
      <w:r w:rsidRPr="004B38A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25282" w:rsidRPr="004B38AB" w:rsidRDefault="00725BFE">
      <w:pPr>
        <w:spacing w:after="0" w:line="480" w:lineRule="auto"/>
        <w:ind w:left="120"/>
        <w:rPr>
          <w:lang w:val="ru-RU"/>
        </w:rPr>
      </w:pPr>
      <w:bookmarkStart w:id="23" w:name="7fc9b897-0499-435d-84f2-5e61bb8bfe4f"/>
      <w:r w:rsidRPr="004B38AB">
        <w:rPr>
          <w:rFonts w:ascii="Times New Roman" w:hAnsi="Times New Roman"/>
          <w:color w:val="000000"/>
          <w:sz w:val="28"/>
          <w:lang w:val="ru-RU"/>
        </w:rPr>
        <w:t>Методическое пособие к предметной линии учебников по математике Н. Я. Виленкина, В. И. Жохова, А. С. Чеснокова и др. / 2-е издание, стереотипное, Москва, «Просвещение» 2023</w:t>
      </w:r>
      <w:bookmarkEnd w:id="23"/>
    </w:p>
    <w:p w:rsidR="00F25282" w:rsidRPr="004B38AB" w:rsidRDefault="00F25282">
      <w:pPr>
        <w:spacing w:after="0"/>
        <w:ind w:left="120"/>
        <w:rPr>
          <w:lang w:val="ru-RU"/>
        </w:rPr>
      </w:pPr>
    </w:p>
    <w:p w:rsidR="00F25282" w:rsidRPr="004B38AB" w:rsidRDefault="00725BFE">
      <w:pPr>
        <w:spacing w:after="0" w:line="480" w:lineRule="auto"/>
        <w:ind w:left="120"/>
        <w:rPr>
          <w:lang w:val="ru-RU"/>
        </w:rPr>
      </w:pPr>
      <w:r w:rsidRPr="004B38AB">
        <w:rPr>
          <w:rFonts w:ascii="Times New Roman" w:hAnsi="Times New Roman"/>
          <w:b/>
          <w:color w:val="000000"/>
          <w:sz w:val="28"/>
          <w:lang w:val="ru-RU"/>
        </w:rPr>
        <w:t>ЦИФРОВЫЕ ОБРАЗОВАТЕ</w:t>
      </w:r>
      <w:r w:rsidRPr="004B38AB">
        <w:rPr>
          <w:rFonts w:ascii="Times New Roman" w:hAnsi="Times New Roman"/>
          <w:b/>
          <w:color w:val="000000"/>
          <w:sz w:val="28"/>
          <w:lang w:val="ru-RU"/>
        </w:rPr>
        <w:t>ЛЬНЫЕ РЕСУРСЫ И РЕСУРСЫ СЕТИ ИНТЕРНЕТ</w:t>
      </w:r>
    </w:p>
    <w:p w:rsidR="00F25282" w:rsidRDefault="00725BFE">
      <w:pPr>
        <w:spacing w:after="0" w:line="480" w:lineRule="auto"/>
        <w:ind w:left="120"/>
      </w:pPr>
      <w:bookmarkStart w:id="24" w:name="f8298865-b615-4fbc-b3b5-26c7aa18d60c"/>
      <w:r>
        <w:rPr>
          <w:rFonts w:ascii="Times New Roman" w:hAnsi="Times New Roman"/>
          <w:color w:val="000000"/>
          <w:sz w:val="28"/>
        </w:rPr>
        <w:t>https://infourok.ru/?ysclid=lnn3abd32t62965907</w:t>
      </w:r>
      <w:bookmarkEnd w:id="24"/>
    </w:p>
    <w:p w:rsidR="00F25282" w:rsidRDefault="00F25282">
      <w:pPr>
        <w:sectPr w:rsidR="00F25282">
          <w:pgSz w:w="11906" w:h="16383"/>
          <w:pgMar w:top="1134" w:right="850" w:bottom="1134" w:left="1701" w:header="720" w:footer="720" w:gutter="0"/>
          <w:cols w:space="720"/>
        </w:sectPr>
      </w:pPr>
    </w:p>
    <w:bookmarkEnd w:id="21"/>
    <w:p w:rsidR="00725BFE" w:rsidRDefault="00725BFE"/>
    <w:sectPr w:rsidR="00725BFE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BFE" w:rsidRDefault="00725BFE" w:rsidP="00AF56B7">
      <w:pPr>
        <w:spacing w:after="0" w:line="240" w:lineRule="auto"/>
      </w:pPr>
      <w:r>
        <w:separator/>
      </w:r>
    </w:p>
  </w:endnote>
  <w:endnote w:type="continuationSeparator" w:id="0">
    <w:p w:rsidR="00725BFE" w:rsidRDefault="00725BFE" w:rsidP="00AF5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BFE" w:rsidRDefault="00725BFE" w:rsidP="00AF56B7">
      <w:pPr>
        <w:spacing w:after="0" w:line="240" w:lineRule="auto"/>
      </w:pPr>
      <w:r>
        <w:separator/>
      </w:r>
    </w:p>
  </w:footnote>
  <w:footnote w:type="continuationSeparator" w:id="0">
    <w:p w:rsidR="00725BFE" w:rsidRDefault="00725BFE" w:rsidP="00AF56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31821"/>
    <w:multiLevelType w:val="multilevel"/>
    <w:tmpl w:val="99B67DB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6F5FE9"/>
    <w:multiLevelType w:val="multilevel"/>
    <w:tmpl w:val="854AE1E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BE09A6"/>
    <w:multiLevelType w:val="multilevel"/>
    <w:tmpl w:val="ACC4610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C56559"/>
    <w:multiLevelType w:val="multilevel"/>
    <w:tmpl w:val="C3E6FF3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CD32EF"/>
    <w:multiLevelType w:val="multilevel"/>
    <w:tmpl w:val="7AD257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6505F9"/>
    <w:multiLevelType w:val="multilevel"/>
    <w:tmpl w:val="85AEEA2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486F0C"/>
    <w:multiLevelType w:val="multilevel"/>
    <w:tmpl w:val="EA02D07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25282"/>
    <w:rsid w:val="001D6FCD"/>
    <w:rsid w:val="004B38AB"/>
    <w:rsid w:val="00725BFE"/>
    <w:rsid w:val="00AF56B7"/>
    <w:rsid w:val="00F2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ABD3A"/>
  <w15:docId w15:val="{D0A78EDE-8C7A-4ACF-B6E5-863F5568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AF5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F5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4736" TargetMode="External"/><Relationship Id="rId13" Type="http://schemas.openxmlformats.org/officeDocument/2006/relationships/hyperlink" Target="https://m.edsoo.ru/7f414736" TargetMode="External"/><Relationship Id="rId18" Type="http://schemas.openxmlformats.org/officeDocument/2006/relationships/hyperlink" Target="https://m.edsoo.ru/f2a20ae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f2a216de" TargetMode="External"/><Relationship Id="rId7" Type="http://schemas.openxmlformats.org/officeDocument/2006/relationships/hyperlink" Target="https://m.edsoo.ru/7f414736" TargetMode="External"/><Relationship Id="rId12" Type="http://schemas.openxmlformats.org/officeDocument/2006/relationships/hyperlink" Target="https://m.edsoo.ru/7f414736" TargetMode="External"/><Relationship Id="rId17" Type="http://schemas.openxmlformats.org/officeDocument/2006/relationships/hyperlink" Target="https://m.edsoo.ru/f2a208ec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7f414736" TargetMode="External"/><Relationship Id="rId20" Type="http://schemas.openxmlformats.org/officeDocument/2006/relationships/hyperlink" Target="https://m.edsoo.ru/f2a2158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4736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m.edsoo.ru/7f414736" TargetMode="External"/><Relationship Id="rId23" Type="http://schemas.openxmlformats.org/officeDocument/2006/relationships/hyperlink" Target="https://m.edsoo.ru/f2a20c48" TargetMode="External"/><Relationship Id="rId10" Type="http://schemas.openxmlformats.org/officeDocument/2006/relationships/hyperlink" Target="https://m.edsoo.ru/7f414736" TargetMode="External"/><Relationship Id="rId19" Type="http://schemas.openxmlformats.org/officeDocument/2006/relationships/hyperlink" Target="https://m.edsoo.ru/f2a2140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4736" TargetMode="External"/><Relationship Id="rId14" Type="http://schemas.openxmlformats.org/officeDocument/2006/relationships/hyperlink" Target="https://m.edsoo.ru/7f414736" TargetMode="External"/><Relationship Id="rId22" Type="http://schemas.openxmlformats.org/officeDocument/2006/relationships/hyperlink" Target="https://m.edsoo.ru/f2a218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31</Pages>
  <Words>5123</Words>
  <Characters>29204</Characters>
  <Application>Microsoft Office Word</Application>
  <DocSecurity>0</DocSecurity>
  <Lines>243</Lines>
  <Paragraphs>68</Paragraphs>
  <ScaleCrop>false</ScaleCrop>
  <Company/>
  <LinksUpToDate>false</LinksUpToDate>
  <CharactersWithSpaces>34259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2023-10-12T12:38:00Z</dcterms:created>
  <dcterms:modified xsi:type="dcterms:W3CDTF">2023-10-12T12:50:00Z</dcterms:modified>
</cp:coreProperties>
</file>